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853" w:rsidRPr="002B6EA7" w:rsidRDefault="00FF4853" w:rsidP="00925B09">
      <w:pPr>
        <w:ind w:left="567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2B6EA7">
        <w:rPr>
          <w:rFonts w:ascii="TH SarabunPSK" w:hAnsi="TH SarabunPSK" w:cs="TH SarabunPSK" w:hint="cs"/>
          <w:b/>
          <w:bCs/>
          <w:sz w:val="40"/>
          <w:szCs w:val="40"/>
          <w:u w:val="single"/>
          <w:cs/>
        </w:rPr>
        <w:t>ที่ทำการปกครองอำเภอ</w:t>
      </w:r>
    </w:p>
    <w:p w:rsidR="00CD0108" w:rsidRPr="002B6EA7" w:rsidRDefault="00CD0108" w:rsidP="00925B09">
      <w:pPr>
        <w:ind w:left="567"/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</w:p>
    <w:p w:rsidR="00FF4853" w:rsidRPr="002B6EA7" w:rsidRDefault="00FF4853" w:rsidP="00925B09">
      <w:pPr>
        <w:ind w:left="567"/>
        <w:rPr>
          <w:rFonts w:ascii="TH SarabunPSK" w:hAnsi="TH SarabunPSK" w:cs="TH SarabunPSK" w:hint="cs"/>
          <w:b/>
          <w:bCs/>
          <w:sz w:val="36"/>
          <w:szCs w:val="36"/>
          <w:u w:val="single"/>
        </w:rPr>
      </w:pPr>
      <w:r w:rsidRPr="002B6EA7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เอกสารที่ต้อง</w:t>
      </w:r>
      <w:r w:rsidRPr="002B6EA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ถ่ายสำเนาพร้อมรับรองสำเนา</w:t>
      </w:r>
    </w:p>
    <w:p w:rsidR="00FF4853" w:rsidRPr="002B6EA7" w:rsidRDefault="00FF4853" w:rsidP="00ED697C">
      <w:pPr>
        <w:numPr>
          <w:ilvl w:val="0"/>
          <w:numId w:val="5"/>
        </w:numPr>
        <w:tabs>
          <w:tab w:val="left" w:pos="1276"/>
          <w:tab w:val="left" w:pos="5387"/>
        </w:tabs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คำสั่งแต่งตั้งคณะกรรมการเก็บรักษาเงิน</w:t>
      </w:r>
    </w:p>
    <w:p w:rsidR="00FF4853" w:rsidRPr="002B6EA7" w:rsidRDefault="00FF4853" w:rsidP="00ED697C">
      <w:pPr>
        <w:numPr>
          <w:ilvl w:val="0"/>
          <w:numId w:val="5"/>
        </w:numPr>
        <w:tabs>
          <w:tab w:val="left" w:pos="1276"/>
          <w:tab w:val="left" w:pos="5387"/>
        </w:tabs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คำสั่งแต่งตั้งผู้ตรวจสอบการรับ-จ่ายเงินประจำวัน</w:t>
      </w:r>
    </w:p>
    <w:p w:rsidR="00FF4853" w:rsidRPr="002B6EA7" w:rsidRDefault="00FF4853" w:rsidP="00ED697C">
      <w:pPr>
        <w:numPr>
          <w:ilvl w:val="0"/>
          <w:numId w:val="5"/>
        </w:numPr>
        <w:tabs>
          <w:tab w:val="left" w:pos="127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รายงานการใช้ใบเสร็จ</w:t>
      </w:r>
      <w:r w:rsidR="00025990" w:rsidRPr="002B6EA7">
        <w:rPr>
          <w:rFonts w:ascii="TH SarabunPSK" w:hAnsi="TH SarabunPSK" w:cs="TH SarabunPSK" w:hint="cs"/>
          <w:sz w:val="32"/>
          <w:szCs w:val="32"/>
          <w:cs/>
        </w:rPr>
        <w:t xml:space="preserve">รับเงินประจำปีงบประมาณ </w:t>
      </w:r>
      <w:r w:rsidR="006D78BB" w:rsidRPr="002B6EA7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2B7957" w:rsidRPr="002B6EA7">
        <w:rPr>
          <w:rFonts w:ascii="TH SarabunPSK" w:hAnsi="TH SarabunPSK" w:cs="TH SarabunPSK" w:hint="cs"/>
          <w:sz w:val="32"/>
          <w:szCs w:val="32"/>
          <w:cs/>
        </w:rPr>
        <w:t>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F4853" w:rsidRPr="002B6EA7" w:rsidRDefault="00FF4853" w:rsidP="00ED697C">
      <w:pPr>
        <w:numPr>
          <w:ilvl w:val="0"/>
          <w:numId w:val="5"/>
        </w:numPr>
        <w:tabs>
          <w:tab w:val="left" w:pos="1276"/>
          <w:tab w:val="left" w:pos="5387"/>
        </w:tabs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รายงานการตรวจส</w:t>
      </w:r>
      <w:r w:rsidR="00B84731" w:rsidRPr="002B6EA7">
        <w:rPr>
          <w:rFonts w:ascii="TH SarabunPSK" w:hAnsi="TH SarabunPSK" w:cs="TH SarabunPSK" w:hint="cs"/>
          <w:sz w:val="32"/>
          <w:szCs w:val="32"/>
          <w:cs/>
        </w:rPr>
        <w:t xml:space="preserve">อบพัสดุประจำปีงบประมาณ พ.ศ. </w:t>
      </w:r>
      <w:r w:rsidR="002B7957" w:rsidRPr="002B6EA7">
        <w:rPr>
          <w:rFonts w:ascii="TH SarabunPSK" w:hAnsi="TH SarabunPSK" w:cs="TH SarabunPSK" w:hint="cs"/>
          <w:sz w:val="32"/>
          <w:szCs w:val="32"/>
          <w:cs/>
        </w:rPr>
        <w:t>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F4853" w:rsidRPr="002B6EA7" w:rsidRDefault="00FF4853" w:rsidP="00ED697C">
      <w:pPr>
        <w:numPr>
          <w:ilvl w:val="0"/>
          <w:numId w:val="6"/>
        </w:numPr>
        <w:ind w:left="1843" w:hanging="425"/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คำสั่งแต่งตั้งคณะกรรมการตรวจส</w:t>
      </w:r>
      <w:r w:rsidR="00025990" w:rsidRPr="002B6EA7">
        <w:rPr>
          <w:rFonts w:ascii="TH SarabunPSK" w:hAnsi="TH SarabunPSK" w:cs="TH SarabunPSK" w:hint="cs"/>
          <w:sz w:val="32"/>
          <w:szCs w:val="32"/>
          <w:cs/>
        </w:rPr>
        <w:t xml:space="preserve">อบพัสดุประจำปีงบประมาณ พ.ศ. </w:t>
      </w:r>
      <w:r w:rsidR="002B7957" w:rsidRPr="002B6EA7">
        <w:rPr>
          <w:rFonts w:ascii="TH SarabunPSK" w:hAnsi="TH SarabunPSK" w:cs="TH SarabunPSK" w:hint="cs"/>
          <w:sz w:val="32"/>
          <w:szCs w:val="32"/>
          <w:cs/>
        </w:rPr>
        <w:t>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FF4853" w:rsidRPr="002B6EA7" w:rsidRDefault="00FF4853" w:rsidP="00ED697C">
      <w:pPr>
        <w:numPr>
          <w:ilvl w:val="0"/>
          <w:numId w:val="6"/>
        </w:numPr>
        <w:ind w:left="1843" w:hanging="425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หนังสือคณะกรรมการฯ รายงานผลการตรวจสอบพัสดุประจำปีงบประมาณ พ</w:t>
      </w:r>
      <w:r w:rsidR="00B84731" w:rsidRPr="002B6EA7">
        <w:rPr>
          <w:rFonts w:ascii="TH SarabunPSK" w:hAnsi="TH SarabunPSK" w:cs="TH SarabunPSK" w:hint="cs"/>
          <w:sz w:val="32"/>
          <w:szCs w:val="32"/>
          <w:cs/>
        </w:rPr>
        <w:t xml:space="preserve">.ศ. </w:t>
      </w:r>
      <w:r w:rsidR="002B7957" w:rsidRPr="002B6EA7">
        <w:rPr>
          <w:rFonts w:ascii="TH SarabunPSK" w:hAnsi="TH SarabunPSK" w:cs="TH SarabunPSK" w:hint="cs"/>
          <w:sz w:val="32"/>
          <w:szCs w:val="32"/>
          <w:cs/>
        </w:rPr>
        <w:t>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9863EA" w:rsidRPr="002B6EA7" w:rsidRDefault="009863EA" w:rsidP="00ED697C">
      <w:pPr>
        <w:numPr>
          <w:ilvl w:val="0"/>
          <w:numId w:val="6"/>
        </w:numPr>
        <w:ind w:left="1843" w:hanging="425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คำสั่งแต่งตั้งคณะกรรมการสอบหาข้อเท็จจริง (ถ้ามี)</w:t>
      </w:r>
    </w:p>
    <w:p w:rsidR="00997D13" w:rsidRPr="002B6EA7" w:rsidRDefault="00997D13" w:rsidP="00ED697C">
      <w:pPr>
        <w:numPr>
          <w:ilvl w:val="0"/>
          <w:numId w:val="5"/>
        </w:numPr>
        <w:tabs>
          <w:tab w:val="left" w:pos="1276"/>
          <w:tab w:val="left" w:pos="5387"/>
        </w:tabs>
        <w:rPr>
          <w:rFonts w:ascii="TH SarabunPSK" w:hAnsi="TH SarabunPSK" w:cs="TH SarabunPSK" w:hint="cs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รายงานประจำเดือน</w:t>
      </w:r>
      <w:r w:rsidR="006D78BB" w:rsidRPr="002B6EA7">
        <w:rPr>
          <w:rFonts w:ascii="TH SarabunPSK" w:hAnsi="TH SarabunPSK" w:cs="TH SarabunPSK"/>
          <w:sz w:val="32"/>
          <w:szCs w:val="32"/>
        </w:rPr>
        <w:t xml:space="preserve"> </w:t>
      </w:r>
      <w:r w:rsidR="006D78BB" w:rsidRPr="002B6EA7">
        <w:rPr>
          <w:rFonts w:ascii="TH SarabunPSK" w:hAnsi="TH SarabunPSK" w:cs="TH SarabunPSK" w:hint="cs"/>
          <w:sz w:val="32"/>
          <w:szCs w:val="32"/>
          <w:cs/>
        </w:rPr>
        <w:t>ที่ส่งให้ที่ทำการปกครองจังหวัด</w:t>
      </w:r>
      <w:r w:rsidR="009863EA" w:rsidRPr="002B6EA7">
        <w:rPr>
          <w:rFonts w:ascii="TH SarabunPSK" w:hAnsi="TH SarabunPSK" w:cs="TH SarabunPSK" w:hint="cs"/>
          <w:sz w:val="32"/>
          <w:szCs w:val="32"/>
          <w:cs/>
        </w:rPr>
        <w:t xml:space="preserve"> (เดือนล่าสุด)</w:t>
      </w:r>
    </w:p>
    <w:p w:rsidR="006D78BB" w:rsidRPr="002B6EA7" w:rsidRDefault="006D78BB" w:rsidP="00ED697C">
      <w:pPr>
        <w:numPr>
          <w:ilvl w:val="0"/>
          <w:numId w:val="7"/>
        </w:numPr>
        <w:ind w:left="1843" w:hanging="425"/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หนังสือนำส่งรายงานประจำเดือน</w:t>
      </w:r>
    </w:p>
    <w:p w:rsidR="00997D13" w:rsidRPr="002B6EA7" w:rsidRDefault="00997D13" w:rsidP="00ED697C">
      <w:pPr>
        <w:numPr>
          <w:ilvl w:val="0"/>
          <w:numId w:val="7"/>
        </w:numPr>
        <w:ind w:left="1843" w:hanging="425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รายงานการรับ </w:t>
      </w:r>
      <w:r w:rsidRPr="002B6EA7">
        <w:rPr>
          <w:rFonts w:ascii="TH SarabunPSK" w:hAnsi="TH SarabunPSK" w:cs="TH SarabunPSK"/>
          <w:sz w:val="32"/>
          <w:szCs w:val="32"/>
        </w:rPr>
        <w:t>–</w:t>
      </w: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นำส่งเงินรายได้แผ่น</w:t>
      </w:r>
      <w:r w:rsidR="009D4778" w:rsidRPr="002B6EA7">
        <w:rPr>
          <w:rFonts w:ascii="TH SarabunPSK" w:hAnsi="TH SarabunPSK" w:cs="TH SarabunPSK" w:hint="cs"/>
          <w:sz w:val="32"/>
          <w:szCs w:val="32"/>
          <w:cs/>
        </w:rPr>
        <w:t>ดิน</w:t>
      </w: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รายงานการรับ </w:t>
      </w:r>
      <w:r w:rsidR="00AD224F" w:rsidRPr="002B6EA7">
        <w:rPr>
          <w:rFonts w:ascii="TH SarabunPSK" w:hAnsi="TH SarabunPSK" w:cs="TH SarabunPSK"/>
          <w:sz w:val="32"/>
          <w:szCs w:val="32"/>
        </w:rPr>
        <w:t>–</w:t>
      </w: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จ่ายเงินนอกงบประมาณ</w:t>
      </w:r>
    </w:p>
    <w:p w:rsidR="00AD224F" w:rsidRPr="002B6EA7" w:rsidRDefault="00AD224F" w:rsidP="00ED697C">
      <w:pPr>
        <w:numPr>
          <w:ilvl w:val="0"/>
          <w:numId w:val="7"/>
        </w:numPr>
        <w:ind w:left="1843" w:hanging="425"/>
        <w:rPr>
          <w:rFonts w:ascii="TH SarabunPSK" w:hAnsi="TH SarabunPSK" w:cs="TH SarabunPSK" w:hint="cs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สำเนารายงานเงินคงเหลือประจำวัน ณ วันทำการสุดท้ายของเดือน</w:t>
      </w:r>
    </w:p>
    <w:p w:rsidR="00687194" w:rsidRPr="002B6EA7" w:rsidRDefault="006D78BB" w:rsidP="00ED697C">
      <w:pPr>
        <w:numPr>
          <w:ilvl w:val="0"/>
          <w:numId w:val="5"/>
        </w:numPr>
        <w:tabs>
          <w:tab w:val="left" w:pos="1276"/>
        </w:tabs>
        <w:rPr>
          <w:rFonts w:ascii="TH SarabunPSK" w:hAnsi="TH SarabunPSK" w:cs="TH SarabunPSK" w:hint="cs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สำเนา</w:t>
      </w:r>
      <w:r w:rsidR="00687194" w:rsidRPr="002B6EA7">
        <w:rPr>
          <w:rFonts w:ascii="TH SarabunPSK" w:hAnsi="TH SarabunPSK" w:cs="TH SarabunPSK" w:hint="cs"/>
          <w:sz w:val="32"/>
          <w:szCs w:val="32"/>
          <w:cs/>
        </w:rPr>
        <w:t>รายงานเงินคงเหลือประจำวัน ณ วันตัดยอด</w:t>
      </w:r>
      <w:r w:rsidR="00240070" w:rsidRPr="002B6EA7">
        <w:rPr>
          <w:rFonts w:ascii="TH SarabunPSK" w:hAnsi="TH SarabunPSK" w:cs="TH SarabunPSK"/>
          <w:sz w:val="32"/>
          <w:szCs w:val="32"/>
        </w:rPr>
        <w:t xml:space="preserve"> </w:t>
      </w:r>
      <w:r w:rsidR="00240070" w:rsidRPr="002B6EA7">
        <w:rPr>
          <w:rFonts w:ascii="TH SarabunPSK" w:hAnsi="TH SarabunPSK" w:cs="TH SarabunPSK" w:hint="cs"/>
          <w:sz w:val="32"/>
          <w:szCs w:val="32"/>
          <w:cs/>
        </w:rPr>
        <w:t>(ก่อนวันเข้าตรวจ</w:t>
      </w:r>
      <w:r w:rsidR="0067070D" w:rsidRPr="002B6EA7">
        <w:rPr>
          <w:rFonts w:ascii="TH SarabunPSK" w:hAnsi="TH SarabunPSK" w:cs="TH SarabunPSK" w:hint="cs"/>
          <w:sz w:val="32"/>
          <w:szCs w:val="32"/>
          <w:cs/>
        </w:rPr>
        <w:t xml:space="preserve"> 1 วัน</w:t>
      </w:r>
      <w:r w:rsidR="00240070" w:rsidRPr="002B6E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87194" w:rsidRPr="002B6EA7" w:rsidRDefault="00687194" w:rsidP="00925B09">
      <w:pPr>
        <w:ind w:left="567"/>
        <w:rPr>
          <w:rFonts w:ascii="TH SarabunPSK" w:hAnsi="TH SarabunPSK" w:cs="TH SarabunPSK"/>
          <w:sz w:val="32"/>
          <w:szCs w:val="32"/>
        </w:rPr>
      </w:pPr>
    </w:p>
    <w:p w:rsidR="00FF4853" w:rsidRPr="002B6EA7" w:rsidRDefault="00FF4853" w:rsidP="00925B09">
      <w:pPr>
        <w:ind w:left="567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2B6EA7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เอกสารที่ต้องเตรียม</w:t>
      </w:r>
      <w:r w:rsidR="00C874E3" w:rsidRPr="002B6EA7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DF362A" w:rsidRPr="002B6EA7">
        <w:rPr>
          <w:rFonts w:ascii="TH SarabunPSK" w:hAnsi="TH SarabunPSK" w:cs="TH SarabunPSK" w:hint="cs"/>
          <w:b/>
          <w:bCs/>
          <w:sz w:val="36"/>
          <w:szCs w:val="36"/>
          <w:cs/>
        </w:rPr>
        <w:t>(ไม่ต้องถ่ายเอกสาร)</w:t>
      </w:r>
    </w:p>
    <w:p w:rsidR="002B7957" w:rsidRPr="000C7DCC" w:rsidRDefault="00BD5855" w:rsidP="002B7957">
      <w:pPr>
        <w:numPr>
          <w:ilvl w:val="0"/>
          <w:numId w:val="4"/>
        </w:numPr>
        <w:tabs>
          <w:tab w:val="left" w:pos="1276"/>
        </w:tabs>
        <w:ind w:left="567" w:firstLine="426"/>
        <w:rPr>
          <w:rFonts w:ascii="TH SarabunPSK" w:hAnsi="TH SarabunPSK" w:cs="TH SarabunPSK"/>
          <w:b/>
          <w:bCs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รายละเอียดเงินประกันสัญญา</w:t>
      </w:r>
      <w:r w:rsidR="002B7957" w:rsidRPr="002B6EA7">
        <w:rPr>
          <w:rFonts w:ascii="TH SarabunPSK" w:hAnsi="TH SarabunPSK" w:cs="TH SarabunPSK" w:hint="cs"/>
          <w:sz w:val="32"/>
          <w:szCs w:val="32"/>
          <w:cs/>
        </w:rPr>
        <w:t>ที่ยังไม่จ่ายคืนผู้รับจ้าง (แยกเป็นแต่ละงบประมาณ/โครงการ)</w:t>
      </w: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DCC">
        <w:rPr>
          <w:rFonts w:ascii="TH SarabunPSK" w:hAnsi="TH SarabunPSK" w:cs="TH SarabunPSK" w:hint="cs"/>
          <w:b/>
          <w:bCs/>
          <w:sz w:val="32"/>
          <w:szCs w:val="32"/>
          <w:cs/>
        </w:rPr>
        <w:t>(แบบฟอร์ม</w:t>
      </w:r>
      <w:r w:rsidR="002C3E32" w:rsidRPr="000C7D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74A65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0C7DCC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88141A" w:rsidRPr="0088141A" w:rsidRDefault="0088141A" w:rsidP="002B7957">
      <w:pPr>
        <w:numPr>
          <w:ilvl w:val="0"/>
          <w:numId w:val="4"/>
        </w:numPr>
        <w:tabs>
          <w:tab w:val="left" w:pos="1276"/>
        </w:tabs>
        <w:ind w:left="567" w:firstLine="426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88141A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สำเนาใบเสร็จรับเงิน </w:t>
      </w:r>
      <w:r w:rsidR="00746B74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</w:t>
      </w:r>
      <w:r w:rsidR="009863EA" w:rsidRPr="0088141A">
        <w:rPr>
          <w:rFonts w:ascii="TH SarabunPSK" w:hAnsi="TH SarabunPSK" w:cs="TH SarabunPSK" w:hint="cs"/>
          <w:spacing w:val="10"/>
          <w:sz w:val="32"/>
          <w:szCs w:val="32"/>
          <w:cs/>
        </w:rPr>
        <w:t>ใบนำฝาก</w:t>
      </w:r>
      <w:r w:rsidR="004B7E87" w:rsidRPr="0088141A">
        <w:rPr>
          <w:rFonts w:ascii="TH SarabunPSK" w:hAnsi="TH SarabunPSK" w:cs="TH SarabunPSK" w:hint="cs"/>
          <w:spacing w:val="10"/>
          <w:sz w:val="32"/>
          <w:szCs w:val="32"/>
          <w:cs/>
        </w:rPr>
        <w:t>เงินประกันสัญญา</w:t>
      </w:r>
      <w:r w:rsidRPr="0088141A">
        <w:rPr>
          <w:rFonts w:ascii="TH SarabunPSK" w:hAnsi="TH SarabunPSK" w:cs="TH SarabunPSK" w:hint="cs"/>
          <w:spacing w:val="10"/>
          <w:sz w:val="32"/>
          <w:szCs w:val="32"/>
          <w:cs/>
        </w:rPr>
        <w:t xml:space="preserve"> เอกสารการถอนเงินประกันสัญญาคืนผู้รับจ้าง</w:t>
      </w:r>
    </w:p>
    <w:p w:rsidR="00741348" w:rsidRPr="002B6EA7" w:rsidRDefault="006C368A" w:rsidP="00741348">
      <w:pPr>
        <w:numPr>
          <w:ilvl w:val="0"/>
          <w:numId w:val="4"/>
        </w:numPr>
        <w:tabs>
          <w:tab w:val="left" w:pos="1276"/>
        </w:tabs>
        <w:ind w:left="567" w:firstLine="426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สำเนาใบเสร็จรับเงินและใบนำฝาก</w:t>
      </w:r>
      <w:r w:rsidR="004B7E87" w:rsidRPr="002B6EA7">
        <w:rPr>
          <w:rFonts w:ascii="TH SarabunPSK" w:hAnsi="TH SarabunPSK" w:cs="TH SarabunPSK" w:hint="cs"/>
          <w:sz w:val="32"/>
          <w:szCs w:val="32"/>
          <w:cs/>
        </w:rPr>
        <w:t>เงินรายได้แผ่นดิน</w:t>
      </w:r>
      <w:r w:rsidR="00A8509D" w:rsidRPr="002B6EA7">
        <w:rPr>
          <w:rFonts w:ascii="TH SarabunPSK" w:hAnsi="TH SarabunPSK" w:cs="TH SarabunPSK"/>
          <w:sz w:val="32"/>
          <w:szCs w:val="32"/>
        </w:rPr>
        <w:t xml:space="preserve"> </w:t>
      </w:r>
      <w:r w:rsidR="00A8509D" w:rsidRPr="002B6EA7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พ.ศ. </w:t>
      </w:r>
      <w:r w:rsidR="006246AF" w:rsidRPr="002B6E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7957" w:rsidRPr="002B6EA7">
        <w:rPr>
          <w:rFonts w:ascii="TH SarabunPSK" w:hAnsi="TH SarabunPSK" w:cs="TH SarabunPSK" w:hint="cs"/>
          <w:sz w:val="32"/>
          <w:szCs w:val="32"/>
          <w:cs/>
        </w:rPr>
        <w:t>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2,2563</w:t>
      </w:r>
      <w:r w:rsidR="00A8509D" w:rsidRPr="002B6E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41348" w:rsidRPr="000C7DCC" w:rsidRDefault="00741348" w:rsidP="00741348">
      <w:pPr>
        <w:numPr>
          <w:ilvl w:val="0"/>
          <w:numId w:val="4"/>
        </w:numPr>
        <w:tabs>
          <w:tab w:val="left" w:pos="1276"/>
        </w:tabs>
        <w:ind w:left="567" w:firstLine="426"/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  <w:r w:rsidRPr="000C7DC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  <w:cs/>
        </w:rPr>
        <w:t>หนังสือรับรองยอดจากธนาคารทุกบัญชีที่เกี่ยวข้อง ณ วันตัดยอด (ก่อนวันเข้าตรวจ 1 วัน)  (ใช้ตัวจริง)</w:t>
      </w:r>
      <w:r w:rsidR="000C7DCC" w:rsidRPr="000C7DC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***</w:t>
      </w:r>
    </w:p>
    <w:p w:rsidR="004B7E87" w:rsidRPr="002B6EA7" w:rsidRDefault="004B7E87" w:rsidP="00741348">
      <w:pPr>
        <w:numPr>
          <w:ilvl w:val="0"/>
          <w:numId w:val="4"/>
        </w:numPr>
        <w:tabs>
          <w:tab w:val="left" w:pos="1276"/>
        </w:tabs>
        <w:ind w:left="567" w:firstLine="426"/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เอกสารการนำส่งเงินค่าใช้จ่ายในการดำเนินงาน</w:t>
      </w:r>
      <w:r w:rsidRPr="002B6EA7">
        <w:rPr>
          <w:rFonts w:ascii="TH SarabunPSK" w:hAnsi="TH SarabunPSK" w:cs="TH SarabunPSK"/>
          <w:sz w:val="32"/>
          <w:szCs w:val="32"/>
        </w:rPr>
        <w:t xml:space="preserve"> ¼ </w:t>
      </w:r>
      <w:r w:rsidRPr="002B6EA7">
        <w:rPr>
          <w:rFonts w:ascii="TH SarabunPSK" w:hAnsi="TH SarabunPSK" w:cs="TH SarabunPSK" w:hint="cs"/>
          <w:sz w:val="32"/>
          <w:szCs w:val="32"/>
          <w:cs/>
        </w:rPr>
        <w:t>ส่วน</w:t>
      </w:r>
    </w:p>
    <w:p w:rsidR="004B7E87" w:rsidRDefault="004B7E87" w:rsidP="004B7E87">
      <w:pPr>
        <w:numPr>
          <w:ilvl w:val="0"/>
          <w:numId w:val="4"/>
        </w:numPr>
        <w:tabs>
          <w:tab w:val="left" w:pos="1276"/>
        </w:tabs>
        <w:ind w:left="567" w:firstLine="426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>เอกสารการจ่ายเงินสินบนรางวัล</w:t>
      </w:r>
      <w:r w:rsidRPr="002B6EA7">
        <w:rPr>
          <w:rFonts w:ascii="TH SarabunPSK" w:hAnsi="TH SarabunPSK" w:cs="TH SarabunPSK"/>
          <w:sz w:val="32"/>
          <w:szCs w:val="32"/>
        </w:rPr>
        <w:t xml:space="preserve"> ¾ </w:t>
      </w:r>
      <w:r w:rsidRPr="002B6EA7">
        <w:rPr>
          <w:rFonts w:ascii="TH SarabunPSK" w:hAnsi="TH SarabunPSK" w:cs="TH SarabunPSK" w:hint="cs"/>
          <w:sz w:val="32"/>
          <w:szCs w:val="32"/>
          <w:cs/>
        </w:rPr>
        <w:t>ส่วน</w:t>
      </w:r>
    </w:p>
    <w:p w:rsidR="00C30DAB" w:rsidRPr="00E503A0" w:rsidRDefault="00C30DAB" w:rsidP="00C30DAB">
      <w:pPr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503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7. </w:t>
      </w:r>
      <w:r w:rsidRPr="00E503A0">
        <w:rPr>
          <w:rFonts w:ascii="TH SarabunPSK" w:hAnsi="TH SarabunPSK" w:cs="TH SarabunPSK"/>
          <w:spacing w:val="-10"/>
          <w:sz w:val="32"/>
          <w:szCs w:val="32"/>
          <w:cs/>
        </w:rPr>
        <w:t>รายละเอียดโครงการต่างๆ ที่ได้รับอนุมัติ ได้แก่ งบพัฒนาจังหวัด</w:t>
      </w:r>
      <w:r w:rsidR="00E503A0" w:rsidRPr="00E503A0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, </w:t>
      </w:r>
      <w:r w:rsidR="00E503A0" w:rsidRPr="00E503A0">
        <w:rPr>
          <w:rFonts w:ascii="TH SarabunPSK" w:hAnsi="TH SarabunPSK" w:cs="TH SarabunPSK"/>
          <w:spacing w:val="-10"/>
          <w:sz w:val="32"/>
          <w:szCs w:val="32"/>
          <w:cs/>
        </w:rPr>
        <w:t>งบ</w:t>
      </w:r>
      <w:proofErr w:type="spellStart"/>
      <w:r w:rsidR="00E503A0" w:rsidRPr="00E503A0">
        <w:rPr>
          <w:rFonts w:ascii="TH SarabunPSK" w:hAnsi="TH SarabunPSK" w:cs="TH SarabunPSK" w:hint="cs"/>
          <w:spacing w:val="-10"/>
          <w:sz w:val="32"/>
          <w:szCs w:val="32"/>
          <w:cs/>
        </w:rPr>
        <w:t>บูรณา</w:t>
      </w:r>
      <w:proofErr w:type="spellEnd"/>
      <w:r w:rsidR="00E503A0" w:rsidRPr="00E503A0">
        <w:rPr>
          <w:rFonts w:ascii="TH SarabunPSK" w:hAnsi="TH SarabunPSK" w:cs="TH SarabunPSK" w:hint="cs"/>
          <w:spacing w:val="-10"/>
          <w:sz w:val="32"/>
          <w:szCs w:val="32"/>
          <w:cs/>
        </w:rPr>
        <w:t>การ</w:t>
      </w:r>
      <w:r w:rsidR="00E503A0" w:rsidRPr="00E503A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proofErr w:type="gramStart"/>
      <w:r w:rsidR="00E503A0" w:rsidRPr="00E503A0">
        <w:rPr>
          <w:rFonts w:ascii="TH SarabunPSK" w:hAnsi="TH SarabunPSK" w:cs="TH SarabunPSK"/>
          <w:spacing w:val="-10"/>
          <w:sz w:val="32"/>
          <w:szCs w:val="32"/>
        </w:rPr>
        <w:t xml:space="preserve">, </w:t>
      </w:r>
      <w:r w:rsidRPr="00E503A0">
        <w:rPr>
          <w:rFonts w:ascii="TH SarabunPSK" w:hAnsi="TH SarabunPSK" w:cs="TH SarabunPSK"/>
          <w:spacing w:val="-10"/>
          <w:sz w:val="32"/>
          <w:szCs w:val="32"/>
          <w:cs/>
        </w:rPr>
        <w:t xml:space="preserve">งบลงทุนของ </w:t>
      </w:r>
      <w:proofErr w:type="spellStart"/>
      <w:r w:rsidRPr="00E503A0">
        <w:rPr>
          <w:rFonts w:ascii="TH SarabunPSK" w:hAnsi="TH SarabunPSK" w:cs="TH SarabunPSK"/>
          <w:spacing w:val="-10"/>
          <w:sz w:val="32"/>
          <w:szCs w:val="32"/>
          <w:cs/>
        </w:rPr>
        <w:t>ปค.</w:t>
      </w:r>
      <w:proofErr w:type="spellEnd"/>
      <w:proofErr w:type="gramEnd"/>
      <w:r w:rsidRPr="00E503A0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E503A0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 xml:space="preserve">(แบบฟอร์ม </w:t>
      </w:r>
      <w:r w:rsidRPr="00E503A0">
        <w:rPr>
          <w:rFonts w:ascii="TH SarabunPSK" w:hAnsi="TH SarabunPSK" w:cs="TH SarabunPSK"/>
          <w:b/>
          <w:bCs/>
          <w:spacing w:val="-10"/>
          <w:sz w:val="32"/>
          <w:szCs w:val="32"/>
        </w:rPr>
        <w:t>6)</w:t>
      </w:r>
    </w:p>
    <w:p w:rsidR="006C368A" w:rsidRPr="00BF5549" w:rsidRDefault="00C30DAB" w:rsidP="00C30DAB">
      <w:pPr>
        <w:tabs>
          <w:tab w:val="left" w:pos="1276"/>
        </w:tabs>
        <w:ind w:left="993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 w:rsidR="006C368A" w:rsidRPr="002B6EA7">
        <w:rPr>
          <w:rFonts w:ascii="TH SarabunPSK" w:hAnsi="TH SarabunPSK" w:cs="TH SarabunPSK" w:hint="cs"/>
          <w:sz w:val="32"/>
          <w:szCs w:val="32"/>
          <w:cs/>
        </w:rPr>
        <w:t>ทะเบียนคุมทุกประเภทจัดทำตามรูปแบบที่กำหนดและเป็นปัจจุบัน</w:t>
      </w:r>
      <w:r w:rsidR="006C368A" w:rsidRPr="002B6EA7">
        <w:rPr>
          <w:rFonts w:ascii="TH SarabunPSK" w:hAnsi="TH SarabunPSK" w:cs="TH SarabunPSK"/>
          <w:sz w:val="32"/>
          <w:szCs w:val="32"/>
        </w:rPr>
        <w:t xml:space="preserve"> </w:t>
      </w:r>
      <w:r w:rsidR="006C368A" w:rsidRPr="00BF55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(ประจำปีงบประมาณ พ.ศ. </w:t>
      </w:r>
      <w:r w:rsidR="002B7957" w:rsidRPr="00BF5549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84020D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6C368A" w:rsidRPr="00BF55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6C368A" w:rsidRPr="002B6EA7" w:rsidRDefault="006C368A" w:rsidP="00B76009">
      <w:pPr>
        <w:tabs>
          <w:tab w:val="left" w:pos="1560"/>
          <w:tab w:val="left" w:pos="5103"/>
        </w:tabs>
        <w:ind w:left="567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ทะเบียนคุมเงินงบประมาณ</w:t>
      </w:r>
      <w:r w:rsidRPr="002B6EA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ทะเบียนคุมเงินนอกงบประมาณ</w:t>
      </w:r>
    </w:p>
    <w:p w:rsidR="006C368A" w:rsidRPr="002B6EA7" w:rsidRDefault="006C368A" w:rsidP="00B76009">
      <w:pPr>
        <w:tabs>
          <w:tab w:val="left" w:pos="1560"/>
          <w:tab w:val="left" w:pos="5103"/>
        </w:tabs>
        <w:ind w:left="567"/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ทะเบียนคุมหลักฐานขอเบิก</w:t>
      </w: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2B6EA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ทะเบียนคุมย่อยเงินมัดจำประกันสัญญา</w:t>
      </w:r>
    </w:p>
    <w:p w:rsidR="006C368A" w:rsidRPr="002B6EA7" w:rsidRDefault="006C368A" w:rsidP="00B76009">
      <w:pPr>
        <w:tabs>
          <w:tab w:val="left" w:pos="1560"/>
          <w:tab w:val="left" w:pos="5103"/>
        </w:tabs>
        <w:ind w:left="567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สมุดคู่ฝาก</w:t>
      </w:r>
      <w:r w:rsidRPr="002B6EA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ทะเบียนคุมเงินฝากธนาคาร</w:t>
      </w:r>
    </w:p>
    <w:p w:rsidR="006C368A" w:rsidRPr="002B6EA7" w:rsidRDefault="006C368A" w:rsidP="00B76009">
      <w:pPr>
        <w:tabs>
          <w:tab w:val="left" w:pos="1560"/>
          <w:tab w:val="left" w:pos="5103"/>
        </w:tabs>
        <w:ind w:left="567"/>
        <w:rPr>
          <w:rFonts w:ascii="TH SarabunPSK" w:hAnsi="TH SarabunPSK" w:cs="TH SarabunPSK" w:hint="cs"/>
          <w:sz w:val="32"/>
          <w:szCs w:val="32"/>
          <w:cs/>
        </w:rPr>
      </w:pPr>
      <w:r w:rsidRPr="002B6EA7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ทะเบียนคุมการจ่ายเช็ค</w:t>
      </w:r>
      <w:r w:rsidRPr="002B6EA7"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Pr="002B6EA7">
        <w:rPr>
          <w:rFonts w:ascii="TH SarabunPSK" w:hAnsi="TH SarabunPSK" w:cs="TH SarabunPSK"/>
          <w:sz w:val="32"/>
          <w:szCs w:val="32"/>
          <w:cs/>
        </w:rPr>
        <w:t>ทะเบียนคุมรับและนำส่งเงินรายได้แผ่นดิ</w:t>
      </w:r>
      <w:r w:rsidRPr="002B6EA7">
        <w:rPr>
          <w:rFonts w:ascii="TH SarabunPSK" w:hAnsi="TH SarabunPSK" w:cs="TH SarabunPSK" w:hint="cs"/>
          <w:sz w:val="32"/>
          <w:szCs w:val="32"/>
          <w:cs/>
        </w:rPr>
        <w:t>น</w:t>
      </w:r>
      <w:r w:rsidR="00F62E91" w:rsidRPr="002B6EA7">
        <w:rPr>
          <w:rFonts w:ascii="TH SarabunPSK" w:hAnsi="TH SarabunPSK" w:cs="TH SarabunPSK" w:hint="cs"/>
          <w:sz w:val="32"/>
          <w:szCs w:val="32"/>
          <w:cs/>
        </w:rPr>
        <w:t xml:space="preserve"> (ปี 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2</w:t>
      </w:r>
      <w:r w:rsidR="00BF5549">
        <w:rPr>
          <w:rFonts w:ascii="TH SarabunPSK" w:hAnsi="TH SarabunPSK" w:cs="TH SarabunPSK" w:hint="cs"/>
          <w:sz w:val="32"/>
          <w:szCs w:val="32"/>
          <w:cs/>
        </w:rPr>
        <w:t xml:space="preserve"> - 256</w:t>
      </w:r>
      <w:r w:rsidR="0084020D">
        <w:rPr>
          <w:rFonts w:ascii="TH SarabunPSK" w:hAnsi="TH SarabunPSK" w:cs="TH SarabunPSK" w:hint="cs"/>
          <w:sz w:val="32"/>
          <w:szCs w:val="32"/>
          <w:cs/>
        </w:rPr>
        <w:t>3</w:t>
      </w:r>
      <w:r w:rsidR="00F62E91" w:rsidRPr="002B6E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11D1A" w:rsidRDefault="006C368A" w:rsidP="00501BC6">
      <w:pPr>
        <w:tabs>
          <w:tab w:val="left" w:pos="1560"/>
          <w:tab w:val="left" w:pos="5103"/>
        </w:tabs>
        <w:ind w:left="567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ab/>
        <w:t>- ทะเบียนคุมทรัพย์สิน</w:t>
      </w:r>
      <w:r w:rsidRPr="002B6EA7">
        <w:rPr>
          <w:rFonts w:ascii="TH SarabunPSK" w:hAnsi="TH SarabunPSK" w:cs="TH SarabunPSK"/>
          <w:sz w:val="32"/>
          <w:szCs w:val="32"/>
        </w:rPr>
        <w:tab/>
        <w:t xml:space="preserve">- </w:t>
      </w:r>
      <w:r w:rsidR="002C3E32" w:rsidRPr="002B6EA7">
        <w:rPr>
          <w:rFonts w:ascii="TH SarabunPSK" w:hAnsi="TH SarabunPSK" w:cs="TH SarabunPSK" w:hint="cs"/>
          <w:sz w:val="32"/>
          <w:szCs w:val="32"/>
          <w:cs/>
        </w:rPr>
        <w:t>บัญชี</w:t>
      </w:r>
      <w:r w:rsidRPr="002B6EA7">
        <w:rPr>
          <w:rFonts w:ascii="TH SarabunPSK" w:hAnsi="TH SarabunPSK" w:cs="TH SarabunPSK" w:hint="cs"/>
          <w:sz w:val="32"/>
          <w:szCs w:val="32"/>
          <w:cs/>
        </w:rPr>
        <w:t>คุมวัสดุ</w:t>
      </w:r>
      <w:r w:rsidRPr="002B6EA7">
        <w:rPr>
          <w:rFonts w:ascii="TH SarabunPSK" w:hAnsi="TH SarabunPSK" w:cs="TH SarabunPSK"/>
          <w:sz w:val="32"/>
          <w:szCs w:val="32"/>
        </w:rPr>
        <w:t xml:space="preserve"> </w:t>
      </w:r>
      <w:r w:rsidRPr="002B6EA7">
        <w:rPr>
          <w:rFonts w:ascii="TH SarabunPSK" w:hAnsi="TH SarabunPSK" w:cs="TH SarabunPSK" w:hint="cs"/>
          <w:sz w:val="32"/>
          <w:szCs w:val="32"/>
          <w:cs/>
        </w:rPr>
        <w:t>และใบเบิกวัสดุ</w:t>
      </w:r>
    </w:p>
    <w:p w:rsidR="00501BC6" w:rsidRDefault="00501BC6" w:rsidP="00501BC6">
      <w:pPr>
        <w:tabs>
          <w:tab w:val="left" w:pos="1560"/>
          <w:tab w:val="left" w:pos="5103"/>
        </w:tabs>
        <w:ind w:left="567"/>
        <w:rPr>
          <w:rFonts w:ascii="TH SarabunPSK" w:hAnsi="TH SarabunPSK" w:cs="TH SarabunPSK"/>
          <w:sz w:val="32"/>
          <w:szCs w:val="32"/>
        </w:rPr>
      </w:pPr>
    </w:p>
    <w:p w:rsidR="00D11D1A" w:rsidRPr="002B6EA7" w:rsidRDefault="00D11D1A" w:rsidP="006C368A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6A2A1F" w:rsidRPr="002B6EA7" w:rsidRDefault="006A2A1F" w:rsidP="006C368A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6A2A1F" w:rsidRPr="002B6EA7" w:rsidRDefault="006A2A1F" w:rsidP="006C368A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6A2A1F" w:rsidRPr="002B6EA7" w:rsidRDefault="006A2A1F" w:rsidP="006C368A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DF362A" w:rsidRPr="002B6EA7" w:rsidRDefault="00DF362A" w:rsidP="006C368A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1096" w:type="dxa"/>
        <w:tblInd w:w="93" w:type="dxa"/>
        <w:tblLook w:val="04A0"/>
      </w:tblPr>
      <w:tblGrid>
        <w:gridCol w:w="15"/>
        <w:gridCol w:w="687"/>
        <w:gridCol w:w="22"/>
        <w:gridCol w:w="567"/>
        <w:gridCol w:w="1086"/>
        <w:gridCol w:w="593"/>
        <w:gridCol w:w="164"/>
        <w:gridCol w:w="850"/>
        <w:gridCol w:w="261"/>
        <w:gridCol w:w="165"/>
        <w:gridCol w:w="425"/>
        <w:gridCol w:w="828"/>
        <w:gridCol w:w="426"/>
        <w:gridCol w:w="22"/>
        <w:gridCol w:w="321"/>
        <w:gridCol w:w="437"/>
        <w:gridCol w:w="943"/>
        <w:gridCol w:w="165"/>
        <w:gridCol w:w="118"/>
        <w:gridCol w:w="60"/>
        <w:gridCol w:w="1358"/>
        <w:gridCol w:w="141"/>
        <w:gridCol w:w="1411"/>
        <w:gridCol w:w="7"/>
        <w:gridCol w:w="24"/>
      </w:tblGrid>
      <w:tr w:rsidR="00C57AB3" w:rsidRPr="002B6EA7" w:rsidTr="003648B8">
        <w:trPr>
          <w:gridAfter w:val="2"/>
          <w:wAfter w:w="31" w:type="dxa"/>
          <w:trHeight w:val="480"/>
        </w:trPr>
        <w:tc>
          <w:tcPr>
            <w:tcW w:w="9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B3" w:rsidRPr="002B6EA7" w:rsidRDefault="00813EDC" w:rsidP="00813E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                     </w:t>
            </w:r>
            <w:r w:rsidR="00C57AB3"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เงินฝากคลัง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(ให้จัดทำใน </w:t>
            </w:r>
            <w:r w:rsidRPr="00E90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</w:t>
            </w:r>
            <w:r w:rsidR="00E9085C"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AB3" w:rsidRPr="002B6EA7" w:rsidRDefault="00C57AB3" w:rsidP="00DE0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(แบบฟอร์ม 1)</w:t>
            </w: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1106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หน่วยรับตรวจ..................................................</w:t>
            </w:r>
          </w:p>
        </w:tc>
      </w:tr>
      <w:tr w:rsidR="00813ED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DC" w:rsidRPr="002B6EA7" w:rsidRDefault="00813EDC" w:rsidP="00DE0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DC" w:rsidRPr="002B6EA7" w:rsidRDefault="00813EDC" w:rsidP="00DE0ABC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ที่ทำการปกครอง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จังหวัด/</w:t>
            </w: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</w:p>
        </w:tc>
        <w:tc>
          <w:tcPr>
            <w:tcW w:w="65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EDC" w:rsidRPr="002B6EA7" w:rsidRDefault="00813EDC" w:rsidP="00DE0A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EDC" w:rsidRPr="002B6EA7" w:rsidRDefault="00813EDC" w:rsidP="00DE0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813EDC" w:rsidP="00DE0A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เงินประกันสัญญา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813EDC" w:rsidP="00DE0AB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เงินสินบนรางวัล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813EDC" w:rsidP="00DE0AB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เงินภาษี 1</w:t>
            </w:r>
            <w:r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BC" w:rsidRPr="002B6EA7" w:rsidRDefault="00813EDC" w:rsidP="00813EDC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อื่นๆ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ABC" w:rsidRPr="002B6EA7" w:rsidRDefault="00DE0ABC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2"/>
          <w:wAfter w:w="31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DE0AB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AB3" w:rsidRPr="002B6EA7" w:rsidTr="003648B8">
        <w:trPr>
          <w:gridBefore w:val="1"/>
          <w:wBefore w:w="15" w:type="dxa"/>
          <w:trHeight w:val="480"/>
        </w:trPr>
        <w:tc>
          <w:tcPr>
            <w:tcW w:w="963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EDC" w:rsidRDefault="00813EDC" w:rsidP="00813ED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ยอดคงเหลือตามทะเบียนคุมเงินฝากคลัง   จำนวน.....................................บาท</w:t>
            </w:r>
          </w:p>
          <w:p w:rsidR="00813EDC" w:rsidRDefault="00813EDC" w:rsidP="00813ED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ยอดคงเหลือตามระบบ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GFMIS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จำนวน.....................................บาท</w:t>
            </w:r>
          </w:p>
          <w:p w:rsidR="00813EDC" w:rsidRDefault="00813EDC" w:rsidP="003A3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EDC" w:rsidRDefault="00813EDC" w:rsidP="003A3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EDC" w:rsidRDefault="00813EDC" w:rsidP="003A32E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7AB3" w:rsidRPr="002B6EA7" w:rsidRDefault="003A32EA" w:rsidP="003A32E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C57AB3"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C57AB3"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ลูกหนี้</w:t>
            </w:r>
            <w:r w:rsidR="00C57AB3"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เงินยืม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(ยอดคงเหลือตรงตามงบทดลอง)</w:t>
            </w:r>
            <w:r w:rsidR="00E9085C"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(ให้จัดทำใน </w:t>
            </w:r>
            <w:r w:rsidR="00E9085C" w:rsidRPr="00E90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</w:t>
            </w:r>
            <w:r w:rsidR="00E9085C"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EDC" w:rsidRDefault="00813EDC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EDC" w:rsidRDefault="00813EDC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EDC" w:rsidRDefault="00813EDC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13EDC" w:rsidRDefault="00813EDC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57AB3" w:rsidRPr="002B6EA7" w:rsidRDefault="00C57AB3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(แบบฟอร์ม 2)</w:t>
            </w:r>
          </w:p>
        </w:tc>
      </w:tr>
      <w:tr w:rsidR="002C3E32" w:rsidRPr="002B6EA7" w:rsidTr="003648B8">
        <w:trPr>
          <w:gridBefore w:val="1"/>
          <w:wBefore w:w="15" w:type="dxa"/>
          <w:trHeight w:val="480"/>
        </w:trPr>
        <w:tc>
          <w:tcPr>
            <w:tcW w:w="1108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C3E32" w:rsidRPr="002B6EA7" w:rsidRDefault="002C3E32" w:rsidP="00110F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หน่วยรับตรวจ..................................................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วันที่ยืม</w:t>
            </w:r>
          </w:p>
        </w:tc>
        <w:tc>
          <w:tcPr>
            <w:tcW w:w="1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</w:t>
            </w:r>
          </w:p>
        </w:tc>
        <w:tc>
          <w:tcPr>
            <w:tcW w:w="212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ชื่อผู้ยืม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จำนวนเงินที่ยืม</w:t>
            </w:r>
          </w:p>
        </w:tc>
        <w:tc>
          <w:tcPr>
            <w:tcW w:w="16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จำนวนเงินคงค้าง</w:t>
            </w:r>
          </w:p>
        </w:tc>
        <w:tc>
          <w:tcPr>
            <w:tcW w:w="14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B16" w:rsidRPr="002B6EA7" w:rsidRDefault="007D0B16" w:rsidP="007D0B1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7D0B16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B16" w:rsidRPr="002B6EA7" w:rsidRDefault="007D0B16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0ABC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0ABC" w:rsidRPr="002B6EA7" w:rsidRDefault="00DE0ABC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F6F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F6F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6F6F" w:rsidRPr="002B6EA7" w:rsidTr="003648B8">
        <w:trPr>
          <w:gridBefore w:val="1"/>
          <w:wBefore w:w="15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6F6F" w:rsidRPr="002B6EA7" w:rsidRDefault="00146F6F" w:rsidP="007D0B1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7AB3" w:rsidRPr="002B6EA7" w:rsidTr="003648B8">
        <w:trPr>
          <w:gridAfter w:val="1"/>
          <w:wAfter w:w="24" w:type="dxa"/>
          <w:trHeight w:val="480"/>
        </w:trPr>
        <w:tc>
          <w:tcPr>
            <w:tcW w:w="95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AB3" w:rsidRPr="002B6EA7" w:rsidRDefault="00C57AB3" w:rsidP="00C57AB3">
            <w:pPr>
              <w:ind w:left="175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รายละเอียดการเก็บรักษา</w:t>
            </w: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เงินประกันสัญญา</w:t>
            </w:r>
            <w:r w:rsidRPr="002B6EA7">
              <w:rPr>
                <w:rFonts w:ascii="TH SarabunPSK" w:hAnsi="TH SarabunPSK" w:cs="TH SarabunPSK"/>
                <w:sz w:val="32"/>
                <w:szCs w:val="32"/>
              </w:rPr>
              <w:t xml:space="preserve">  </w:t>
            </w: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(ยอดของจังหวัดและยอดรับฝากอำเภอ)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57AB3" w:rsidRPr="002B6EA7" w:rsidRDefault="00C57AB3" w:rsidP="0029583A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(แบบฟอร์ม 3)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110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0D90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หน่วยรับตรวจ...............................................................</w:t>
            </w:r>
          </w:p>
          <w:p w:rsidR="00E9085C" w:rsidRPr="002B6EA7" w:rsidRDefault="00E9085C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(ให้จัดทำใน </w:t>
            </w:r>
            <w:r w:rsidRPr="00E90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</w:t>
            </w:r>
            <w:r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ที่ทำการปกครองจังหวัด/อำเภอ</w:t>
            </w:r>
          </w:p>
        </w:tc>
        <w:tc>
          <w:tcPr>
            <w:tcW w:w="518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การเก็บรักษา</w:t>
            </w:r>
          </w:p>
        </w:tc>
        <w:tc>
          <w:tcPr>
            <w:tcW w:w="1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ฝากธนาคาร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ฝากคลัง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2B6EA7">
              <w:rPr>
                <w:rFonts w:ascii="TH SarabunPSK" w:hAnsi="TH SarabunPSK" w:cs="TH SarabunPSK"/>
                <w:sz w:val="28"/>
                <w:cs/>
              </w:rPr>
              <w:t>ฝากส่วนราชการอื่น</w:t>
            </w:r>
          </w:p>
        </w:tc>
        <w:tc>
          <w:tcPr>
            <w:tcW w:w="1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00D90" w:rsidRPr="002B6EA7" w:rsidTr="003648B8">
        <w:trPr>
          <w:gridAfter w:val="1"/>
          <w:wAfter w:w="24" w:type="dxa"/>
          <w:trHeight w:val="480"/>
        </w:trPr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0D90" w:rsidRPr="002B6EA7" w:rsidRDefault="00000D90" w:rsidP="00000D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733" w:rsidRPr="002B6EA7" w:rsidTr="003648B8">
        <w:trPr>
          <w:gridAfter w:val="1"/>
          <w:wAfter w:w="24" w:type="dxa"/>
          <w:trHeight w:val="480"/>
        </w:trPr>
        <w:tc>
          <w:tcPr>
            <w:tcW w:w="965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8B8" w:rsidRDefault="003648B8" w:rsidP="00FC7133">
            <w:pPr>
              <w:ind w:left="1325"/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A2733" w:rsidRPr="002B6EA7" w:rsidRDefault="006A2A1F" w:rsidP="00FC7133">
            <w:pPr>
              <w:ind w:left="132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รายละเอียดเงินประกันสัญญ</w:t>
            </w: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="00C40241"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ที่ยังไม่ได้จ่ายคืน</w:t>
            </w:r>
            <w:r w:rsidR="00E908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9085C"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(ให้จัดทำใน </w:t>
            </w:r>
            <w:r w:rsidR="00E9085C" w:rsidRPr="00E90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</w:t>
            </w:r>
            <w:r w:rsidR="00E9085C"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648B8" w:rsidRDefault="003648B8" w:rsidP="002C3E32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8A2733" w:rsidRPr="002B6EA7" w:rsidRDefault="008A2733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(แบบฟอร์ม 4)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1107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3E32" w:rsidRPr="002B6EA7" w:rsidRDefault="002C3E32" w:rsidP="00110F7B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หน่วยรับตรวจ..................................................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2" w:rsidRPr="002B6EA7" w:rsidRDefault="002C3E32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2" w:rsidRPr="002B6EA7" w:rsidRDefault="002C3E32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2" w:rsidRPr="002B6EA7" w:rsidRDefault="002C3E32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7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2" w:rsidRPr="002B6EA7" w:rsidRDefault="002C3E32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หนังสือค้ำประกัน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2" w:rsidRPr="002B6EA7" w:rsidRDefault="002C3E32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วันครบกำหนดจ่ายคืน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E32" w:rsidRPr="002B6EA7" w:rsidRDefault="002C3E32" w:rsidP="002C3E3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C3E32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3E32" w:rsidRPr="002B6EA7" w:rsidRDefault="002C3E32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A2733" w:rsidRPr="002B6EA7" w:rsidTr="003648B8">
        <w:trPr>
          <w:gridAfter w:val="1"/>
          <w:wAfter w:w="24" w:type="dxa"/>
          <w:trHeight w:val="480"/>
        </w:trPr>
        <w:tc>
          <w:tcPr>
            <w:tcW w:w="7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33" w:rsidRPr="002B6EA7" w:rsidRDefault="008A2733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33" w:rsidRPr="002B6EA7" w:rsidRDefault="008A2733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33" w:rsidRPr="002B6EA7" w:rsidRDefault="008A2733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33" w:rsidRPr="002B6EA7" w:rsidRDefault="008A2733" w:rsidP="002C3E3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33" w:rsidRPr="002B6EA7" w:rsidRDefault="008A2733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2733" w:rsidRPr="002B6EA7" w:rsidRDefault="008A2733" w:rsidP="002C3E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00D90" w:rsidRPr="002B6EA7" w:rsidRDefault="00000D90" w:rsidP="008A2733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11072" w:type="dxa"/>
        <w:tblInd w:w="93" w:type="dxa"/>
        <w:tblLook w:val="04A0"/>
      </w:tblPr>
      <w:tblGrid>
        <w:gridCol w:w="724"/>
        <w:gridCol w:w="3686"/>
        <w:gridCol w:w="1679"/>
        <w:gridCol w:w="1723"/>
        <w:gridCol w:w="1701"/>
        <w:gridCol w:w="141"/>
        <w:gridCol w:w="1418"/>
      </w:tblGrid>
      <w:tr w:rsidR="000C7DCC" w:rsidRPr="002B6EA7" w:rsidTr="0069767E">
        <w:trPr>
          <w:trHeight w:val="480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ind w:left="1325"/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รายละเอียดเงินประกันสัญญ</w:t>
            </w: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าที่ยังไม่ได้จ่ายคืน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(ให้จัดทำใน </w:t>
            </w:r>
            <w:r w:rsidRPr="00E908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</w:t>
            </w:r>
            <w:r w:rsidRPr="00E908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7DCC" w:rsidRPr="002B6EA7" w:rsidRDefault="000C7DCC" w:rsidP="000C7D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(แบบฟอร์ม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C7DCC" w:rsidRPr="002B6EA7" w:rsidTr="0069767E">
        <w:trPr>
          <w:trHeight w:val="480"/>
        </w:trPr>
        <w:tc>
          <w:tcPr>
            <w:tcW w:w="11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7DCC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หน่วยรับตรวจ..................................................</w:t>
            </w:r>
          </w:p>
          <w:p w:rsidR="000C7DCC" w:rsidRPr="002B6EA7" w:rsidRDefault="000C7DCC" w:rsidP="0069767E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งบประมาณของ......................................................................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C" w:rsidRPr="002B6EA7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C" w:rsidRPr="002B6EA7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รายละเอียดโครงการ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C" w:rsidRPr="002B6EA7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เงินสด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C" w:rsidRPr="002B6EA7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หนังสือค้ำประกัน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C" w:rsidRPr="002B6EA7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  <w:cs/>
              </w:rPr>
              <w:t>วันครบกำหนดจ่ายคืน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DCC" w:rsidRPr="002B6EA7" w:rsidRDefault="000C7DCC" w:rsidP="006976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การเก็บรักษา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6EA7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7DCC" w:rsidRPr="002B6EA7" w:rsidTr="0069767E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DCC" w:rsidRPr="002B6EA7" w:rsidRDefault="000C7DCC" w:rsidP="0069767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30DAB" w:rsidRPr="002B6EA7" w:rsidRDefault="00C30DAB" w:rsidP="00C30DAB">
      <w:pPr>
        <w:tabs>
          <w:tab w:val="left" w:pos="540"/>
          <w:tab w:val="left" w:pos="2880"/>
        </w:tabs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(แบบฟอร์ม 6</w:t>
      </w:r>
      <w:r w:rsidRPr="002B6EA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30DAB" w:rsidRDefault="00C30DAB" w:rsidP="00C30DAB">
      <w:pPr>
        <w:tabs>
          <w:tab w:val="left" w:pos="851"/>
          <w:tab w:val="left" w:pos="2380"/>
          <w:tab w:val="left" w:pos="2694"/>
        </w:tabs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proofErr w:type="spellStart"/>
      <w:r w:rsidRPr="002B6EA7">
        <w:rPr>
          <w:rFonts w:ascii="TH SarabunPSK" w:hAnsi="TH SarabunPSK" w:cs="TH SarabunPSK" w:hint="cs"/>
          <w:b/>
          <w:bCs/>
          <w:sz w:val="36"/>
          <w:szCs w:val="36"/>
          <w:cs/>
        </w:rPr>
        <w:t>ปค.อ</w:t>
      </w:r>
      <w:proofErr w:type="spellEnd"/>
      <w:r w:rsidRPr="002B6EA7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</w:t>
      </w:r>
    </w:p>
    <w:p w:rsidR="00C30DAB" w:rsidRPr="002B6EA7" w:rsidRDefault="00C30DAB" w:rsidP="00C30DAB">
      <w:pPr>
        <w:tabs>
          <w:tab w:val="left" w:pos="851"/>
          <w:tab w:val="left" w:pos="2380"/>
          <w:tab w:val="left" w:pos="269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30DAB" w:rsidRPr="002B6EA7" w:rsidRDefault="00C30DAB" w:rsidP="00C30DAB">
      <w:pPr>
        <w:tabs>
          <w:tab w:val="left" w:pos="851"/>
          <w:tab w:val="left" w:pos="1134"/>
          <w:tab w:val="left" w:pos="2380"/>
          <w:tab w:val="left" w:pos="2694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การตรวจสอบโครงการตามแผนพัฒนาจังหวัด (งบยุทธศาสตร์) </w:t>
      </w:r>
      <w:r w:rsidRPr="002B6E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ประจำปีงบประมาณ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4B769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  <w:t>ได้รับการอนุมัติโครงการ  จำนวน .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 เป็นเงินจำนวน 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B6EA7">
        <w:rPr>
          <w:rFonts w:ascii="TH SarabunPSK" w:hAnsi="TH SarabunPSK" w:cs="TH SarabunPSK"/>
          <w:sz w:val="32"/>
          <w:szCs w:val="32"/>
          <w:cs/>
        </w:rPr>
        <w:t xml:space="preserve">บาท    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/>
          <w:sz w:val="32"/>
          <w:szCs w:val="32"/>
        </w:rPr>
        <w:t xml:space="preserve">   </w:t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เบิกจ่าย  จำนวน......................โครงการ           เป็นเงินจำนวน.................................บาท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คงเหลือ จำนวน.......................โครงการ           เป็นเงินจำนวน.................................บาท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560"/>
        </w:tabs>
        <w:spacing w:before="120"/>
        <w:rPr>
          <w:rFonts w:ascii="TH SarabunPSK" w:hAnsi="TH SarabunPSK" w:cs="TH SarabunPSK" w:hint="cs"/>
          <w:sz w:val="32"/>
          <w:szCs w:val="32"/>
        </w:rPr>
      </w:pP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2B6E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โครงการสนับสนุนการบูร</w:t>
      </w:r>
      <w:proofErr w:type="spellStart"/>
      <w:r w:rsidRPr="002B6E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ณา</w:t>
      </w:r>
      <w:proofErr w:type="spellEnd"/>
      <w:r w:rsidRPr="002B6EA7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การและการขับเคลื่อนนโยบายในระดับอำเภอและท้องที่ ปีงบประมาณ พ.ศ. 256</w:t>
      </w:r>
      <w:r w:rsidR="004B769F">
        <w:rPr>
          <w:rFonts w:ascii="TH SarabunPSK" w:hAnsi="TH SarabunPSK" w:cs="TH SarabunPSK" w:hint="cs"/>
          <w:sz w:val="32"/>
          <w:szCs w:val="32"/>
          <w:cs/>
        </w:rPr>
        <w:t>3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  <w:t>ได้รับการอนุมัติ จำนวน .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>..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B6EA7">
        <w:rPr>
          <w:rFonts w:ascii="TH SarabunPSK" w:hAnsi="TH SarabunPSK" w:cs="TH SarabunPSK"/>
          <w:sz w:val="32"/>
          <w:szCs w:val="32"/>
          <w:cs/>
        </w:rPr>
        <w:t xml:space="preserve">บาท    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/>
          <w:sz w:val="32"/>
          <w:szCs w:val="32"/>
        </w:rPr>
        <w:t xml:space="preserve">    </w:t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เบิกจ่าย  จำนวน.......................................................บาท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คงเหลือ จำนวน.........................................................บาท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560"/>
        </w:tabs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>. งบลงทุน ค่าสิ่งก่อสร้างส่วนภูมิภาค ประจำปีงบประมาณ พ.ศ.256</w:t>
      </w:r>
      <w:r w:rsidR="004B769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  <w:t>ได้รับการอนุมัติโครงการ  จำนวน .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 เป็นเงินจำนวน 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B6EA7">
        <w:rPr>
          <w:rFonts w:ascii="TH SarabunPSK" w:hAnsi="TH SarabunPSK" w:cs="TH SarabunPSK"/>
          <w:sz w:val="32"/>
          <w:szCs w:val="32"/>
          <w:cs/>
        </w:rPr>
        <w:t xml:space="preserve">บาท    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/>
          <w:sz w:val="32"/>
          <w:szCs w:val="32"/>
        </w:rPr>
        <w:t xml:space="preserve">   </w:t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เบิกจ่าย  จำนวน......................โครงการ           เป็นเงินจำนวน.................................บาท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คงเหลือ จำนวน.......................โครงการ           เป็นเงินจำนวน.................................บาท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560"/>
        </w:tabs>
        <w:spacing w:before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6EA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B6EA7">
        <w:rPr>
          <w:rFonts w:ascii="TH SarabunPSK" w:hAnsi="TH SarabunPSK" w:cs="TH SarabunPSK" w:hint="cs"/>
          <w:b/>
          <w:bCs/>
          <w:sz w:val="32"/>
          <w:szCs w:val="32"/>
          <w:cs/>
        </w:rPr>
        <w:t>. โครงการ.............................................................................................................................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ab/>
        <w:t>ได้รับการอนุมัติโครงการ  จำนวน .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โครงการ เป็นเงินจำนวน </w:t>
      </w:r>
      <w:r w:rsidRPr="002B6EA7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.....................................</w:t>
      </w:r>
      <w:r w:rsidRPr="002B6EA7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2B6EA7">
        <w:rPr>
          <w:rFonts w:ascii="TH SarabunPSK" w:hAnsi="TH SarabunPSK" w:cs="TH SarabunPSK"/>
          <w:sz w:val="32"/>
          <w:szCs w:val="32"/>
          <w:cs/>
        </w:rPr>
        <w:t xml:space="preserve">บาท    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2B6EA7">
        <w:rPr>
          <w:rFonts w:ascii="TH SarabunPSK" w:hAnsi="TH SarabunPSK" w:cs="TH SarabunPSK"/>
          <w:sz w:val="32"/>
          <w:szCs w:val="32"/>
        </w:rPr>
        <w:t xml:space="preserve">    </w:t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/>
          <w:sz w:val="32"/>
          <w:szCs w:val="32"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เบิกจ่าย  จำนวน......................โครงการ           เป็นเงินจำนวน.................................บาท</w:t>
      </w:r>
    </w:p>
    <w:p w:rsidR="00C30DAB" w:rsidRPr="002B6EA7" w:rsidRDefault="00C30DAB" w:rsidP="00C30DAB">
      <w:pPr>
        <w:tabs>
          <w:tab w:val="left" w:pos="851"/>
          <w:tab w:val="left" w:pos="1134"/>
          <w:tab w:val="left" w:pos="1276"/>
          <w:tab w:val="left" w:pos="2380"/>
          <w:tab w:val="left" w:pos="2694"/>
        </w:tabs>
        <w:spacing w:before="120"/>
        <w:rPr>
          <w:rFonts w:ascii="TH SarabunPSK" w:hAnsi="TH SarabunPSK" w:cs="TH SarabunPSK"/>
          <w:sz w:val="32"/>
          <w:szCs w:val="32"/>
          <w:cs/>
        </w:rPr>
      </w:pPr>
      <w:r w:rsidRPr="002B6EA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/>
          <w:sz w:val="32"/>
          <w:szCs w:val="32"/>
          <w:cs/>
        </w:rPr>
        <w:tab/>
      </w:r>
      <w:r w:rsidRPr="002B6EA7">
        <w:rPr>
          <w:rFonts w:ascii="TH SarabunPSK" w:hAnsi="TH SarabunPSK" w:cs="TH SarabunPSK" w:hint="cs"/>
          <w:sz w:val="32"/>
          <w:szCs w:val="32"/>
          <w:cs/>
        </w:rPr>
        <w:t>คงเหลือ จำนวน.......................โครงการ           เป็นเงินจำนวน.................................บาท</w:t>
      </w:r>
    </w:p>
    <w:p w:rsidR="00C30DAB" w:rsidRPr="002B6EA7" w:rsidRDefault="00C30DAB" w:rsidP="00C30DAB">
      <w:pPr>
        <w:rPr>
          <w:vanish/>
        </w:rPr>
      </w:pPr>
    </w:p>
    <w:p w:rsidR="00C30DAB" w:rsidRPr="002B6EA7" w:rsidRDefault="00C30DAB" w:rsidP="00C30DAB">
      <w:pPr>
        <w:tabs>
          <w:tab w:val="left" w:pos="540"/>
          <w:tab w:val="left" w:pos="2880"/>
        </w:tabs>
        <w:rPr>
          <w:rFonts w:ascii="TH SarabunPSK" w:hAnsi="TH SarabunPSK" w:cs="TH SarabunPSK"/>
          <w:sz w:val="32"/>
          <w:szCs w:val="32"/>
        </w:rPr>
      </w:pPr>
    </w:p>
    <w:p w:rsidR="00C30DAB" w:rsidRPr="00C30DAB" w:rsidRDefault="00C30DAB" w:rsidP="000C7DCC">
      <w:pPr>
        <w:tabs>
          <w:tab w:val="left" w:pos="540"/>
          <w:tab w:val="left" w:pos="2880"/>
        </w:tabs>
        <w:rPr>
          <w:rFonts w:ascii="TH SarabunPSK" w:hAnsi="TH SarabunPSK" w:cs="TH SarabunPSK" w:hint="cs"/>
          <w:sz w:val="32"/>
          <w:szCs w:val="32"/>
          <w:cs/>
        </w:rPr>
      </w:pPr>
    </w:p>
    <w:sectPr w:rsidR="00C30DAB" w:rsidRPr="00C30DAB" w:rsidSect="008A2733">
      <w:pgSz w:w="11906" w:h="16838"/>
      <w:pgMar w:top="851" w:right="1106" w:bottom="56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E0D"/>
    <w:multiLevelType w:val="hybridMultilevel"/>
    <w:tmpl w:val="2070D74E"/>
    <w:lvl w:ilvl="0" w:tplc="2A929AFC">
      <w:start w:val="1"/>
      <w:numFmt w:val="decimal"/>
      <w:lvlText w:val="7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4A1616B"/>
    <w:multiLevelType w:val="hybridMultilevel"/>
    <w:tmpl w:val="46EA0A38"/>
    <w:lvl w:ilvl="0" w:tplc="F3C8D7C6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174787E"/>
    <w:multiLevelType w:val="hybridMultilevel"/>
    <w:tmpl w:val="3F2CF7BE"/>
    <w:lvl w:ilvl="0" w:tplc="485A19FC">
      <w:start w:val="1"/>
      <w:numFmt w:val="decimal"/>
      <w:lvlText w:val="5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F2D50A0"/>
    <w:multiLevelType w:val="hybridMultilevel"/>
    <w:tmpl w:val="D3783FAC"/>
    <w:lvl w:ilvl="0" w:tplc="1F6601DC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E847208"/>
    <w:multiLevelType w:val="hybridMultilevel"/>
    <w:tmpl w:val="C0A64C28"/>
    <w:lvl w:ilvl="0" w:tplc="4A9A6BD2">
      <w:start w:val="1"/>
      <w:numFmt w:val="decimal"/>
      <w:lvlText w:val="8.%1"/>
      <w:lvlJc w:val="left"/>
      <w:pPr>
        <w:ind w:left="1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4" w:hanging="360"/>
      </w:pPr>
    </w:lvl>
    <w:lvl w:ilvl="2" w:tplc="0409001B" w:tentative="1">
      <w:start w:val="1"/>
      <w:numFmt w:val="lowerRoman"/>
      <w:lvlText w:val="%3."/>
      <w:lvlJc w:val="right"/>
      <w:pPr>
        <w:ind w:left="3084" w:hanging="180"/>
      </w:pPr>
    </w:lvl>
    <w:lvl w:ilvl="3" w:tplc="0409000F" w:tentative="1">
      <w:start w:val="1"/>
      <w:numFmt w:val="decimal"/>
      <w:lvlText w:val="%4."/>
      <w:lvlJc w:val="left"/>
      <w:pPr>
        <w:ind w:left="3804" w:hanging="360"/>
      </w:pPr>
    </w:lvl>
    <w:lvl w:ilvl="4" w:tplc="04090019" w:tentative="1">
      <w:start w:val="1"/>
      <w:numFmt w:val="lowerLetter"/>
      <w:lvlText w:val="%5."/>
      <w:lvlJc w:val="left"/>
      <w:pPr>
        <w:ind w:left="4524" w:hanging="360"/>
      </w:pPr>
    </w:lvl>
    <w:lvl w:ilvl="5" w:tplc="0409001B" w:tentative="1">
      <w:start w:val="1"/>
      <w:numFmt w:val="lowerRoman"/>
      <w:lvlText w:val="%6."/>
      <w:lvlJc w:val="right"/>
      <w:pPr>
        <w:ind w:left="5244" w:hanging="180"/>
      </w:pPr>
    </w:lvl>
    <w:lvl w:ilvl="6" w:tplc="0409000F" w:tentative="1">
      <w:start w:val="1"/>
      <w:numFmt w:val="decimal"/>
      <w:lvlText w:val="%7."/>
      <w:lvlJc w:val="left"/>
      <w:pPr>
        <w:ind w:left="5964" w:hanging="360"/>
      </w:pPr>
    </w:lvl>
    <w:lvl w:ilvl="7" w:tplc="04090019" w:tentative="1">
      <w:start w:val="1"/>
      <w:numFmt w:val="lowerLetter"/>
      <w:lvlText w:val="%8."/>
      <w:lvlJc w:val="left"/>
      <w:pPr>
        <w:ind w:left="6684" w:hanging="360"/>
      </w:pPr>
    </w:lvl>
    <w:lvl w:ilvl="8" w:tplc="040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5">
    <w:nsid w:val="59862311"/>
    <w:multiLevelType w:val="hybridMultilevel"/>
    <w:tmpl w:val="FABE1180"/>
    <w:lvl w:ilvl="0" w:tplc="E42CF2D6">
      <w:start w:val="1"/>
      <w:numFmt w:val="decimal"/>
      <w:lvlText w:val="4.%1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A11B10"/>
    <w:multiLevelType w:val="hybridMultilevel"/>
    <w:tmpl w:val="0F6E3CDE"/>
    <w:lvl w:ilvl="0" w:tplc="EED4E60A">
      <w:start w:val="1"/>
      <w:numFmt w:val="decimal"/>
      <w:lvlText w:val="%1."/>
      <w:lvlJc w:val="left"/>
      <w:pPr>
        <w:ind w:left="1287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26136BC"/>
    <w:multiLevelType w:val="hybridMultilevel"/>
    <w:tmpl w:val="F9AE25EE"/>
    <w:lvl w:ilvl="0" w:tplc="82127468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EC2341"/>
    <w:rsid w:val="00000D90"/>
    <w:rsid w:val="00002F34"/>
    <w:rsid w:val="00025990"/>
    <w:rsid w:val="0002641E"/>
    <w:rsid w:val="00027633"/>
    <w:rsid w:val="0005781C"/>
    <w:rsid w:val="000C5190"/>
    <w:rsid w:val="000C7DCC"/>
    <w:rsid w:val="000D4853"/>
    <w:rsid w:val="000E7BCF"/>
    <w:rsid w:val="00103CCA"/>
    <w:rsid w:val="00105758"/>
    <w:rsid w:val="0010775C"/>
    <w:rsid w:val="00110F7B"/>
    <w:rsid w:val="001261F7"/>
    <w:rsid w:val="0013094C"/>
    <w:rsid w:val="0013224D"/>
    <w:rsid w:val="00134A8D"/>
    <w:rsid w:val="00145A20"/>
    <w:rsid w:val="00146F6F"/>
    <w:rsid w:val="001679D0"/>
    <w:rsid w:val="00173D95"/>
    <w:rsid w:val="001B6D24"/>
    <w:rsid w:val="001C737D"/>
    <w:rsid w:val="001C7A91"/>
    <w:rsid w:val="001E61AF"/>
    <w:rsid w:val="00225CFB"/>
    <w:rsid w:val="00240070"/>
    <w:rsid w:val="00244E16"/>
    <w:rsid w:val="002902D6"/>
    <w:rsid w:val="0029583A"/>
    <w:rsid w:val="002A3A59"/>
    <w:rsid w:val="002B6EA7"/>
    <w:rsid w:val="002B7957"/>
    <w:rsid w:val="002C18E6"/>
    <w:rsid w:val="002C3E32"/>
    <w:rsid w:val="003074C1"/>
    <w:rsid w:val="00310439"/>
    <w:rsid w:val="00313F41"/>
    <w:rsid w:val="00321FCA"/>
    <w:rsid w:val="00325664"/>
    <w:rsid w:val="00336863"/>
    <w:rsid w:val="003510F9"/>
    <w:rsid w:val="003603B7"/>
    <w:rsid w:val="003648B8"/>
    <w:rsid w:val="003A32EA"/>
    <w:rsid w:val="003B2BFF"/>
    <w:rsid w:val="003B3A17"/>
    <w:rsid w:val="003C38D7"/>
    <w:rsid w:val="003D583A"/>
    <w:rsid w:val="003E0254"/>
    <w:rsid w:val="00407F5A"/>
    <w:rsid w:val="00427EF1"/>
    <w:rsid w:val="00432ACB"/>
    <w:rsid w:val="00435AE5"/>
    <w:rsid w:val="004502A3"/>
    <w:rsid w:val="00456C7B"/>
    <w:rsid w:val="00475653"/>
    <w:rsid w:val="004B769F"/>
    <w:rsid w:val="004B7E87"/>
    <w:rsid w:val="004D00E3"/>
    <w:rsid w:val="004E6BFC"/>
    <w:rsid w:val="004F035D"/>
    <w:rsid w:val="004F2F12"/>
    <w:rsid w:val="00501BC6"/>
    <w:rsid w:val="00505F77"/>
    <w:rsid w:val="00551C29"/>
    <w:rsid w:val="00576CE8"/>
    <w:rsid w:val="00581791"/>
    <w:rsid w:val="00597878"/>
    <w:rsid w:val="005A1C96"/>
    <w:rsid w:val="005C0453"/>
    <w:rsid w:val="005E3221"/>
    <w:rsid w:val="00622DE1"/>
    <w:rsid w:val="006246AF"/>
    <w:rsid w:val="00626416"/>
    <w:rsid w:val="006273B2"/>
    <w:rsid w:val="00634029"/>
    <w:rsid w:val="00660EBE"/>
    <w:rsid w:val="00666919"/>
    <w:rsid w:val="0067070D"/>
    <w:rsid w:val="00675CAD"/>
    <w:rsid w:val="00687194"/>
    <w:rsid w:val="006877B5"/>
    <w:rsid w:val="00690301"/>
    <w:rsid w:val="0069767E"/>
    <w:rsid w:val="006A2A1F"/>
    <w:rsid w:val="006B0BAC"/>
    <w:rsid w:val="006C04D4"/>
    <w:rsid w:val="006C368A"/>
    <w:rsid w:val="006D69E9"/>
    <w:rsid w:val="006D78BB"/>
    <w:rsid w:val="006F38F7"/>
    <w:rsid w:val="006F40A0"/>
    <w:rsid w:val="0071083A"/>
    <w:rsid w:val="00725E6D"/>
    <w:rsid w:val="007339AD"/>
    <w:rsid w:val="00741348"/>
    <w:rsid w:val="00746B74"/>
    <w:rsid w:val="0077238E"/>
    <w:rsid w:val="007C49FA"/>
    <w:rsid w:val="007D0B16"/>
    <w:rsid w:val="007D784F"/>
    <w:rsid w:val="007F0F96"/>
    <w:rsid w:val="007F11C5"/>
    <w:rsid w:val="00802858"/>
    <w:rsid w:val="00804C24"/>
    <w:rsid w:val="00813EDC"/>
    <w:rsid w:val="00824595"/>
    <w:rsid w:val="0084020D"/>
    <w:rsid w:val="00844E2A"/>
    <w:rsid w:val="008748A6"/>
    <w:rsid w:val="00874A65"/>
    <w:rsid w:val="0087677B"/>
    <w:rsid w:val="0088141A"/>
    <w:rsid w:val="0088564C"/>
    <w:rsid w:val="0089429F"/>
    <w:rsid w:val="008A2733"/>
    <w:rsid w:val="008B0E7A"/>
    <w:rsid w:val="008D41FF"/>
    <w:rsid w:val="008D6CDD"/>
    <w:rsid w:val="00925B09"/>
    <w:rsid w:val="00934C72"/>
    <w:rsid w:val="00956E17"/>
    <w:rsid w:val="009661F0"/>
    <w:rsid w:val="00972DEE"/>
    <w:rsid w:val="009863EA"/>
    <w:rsid w:val="0099564C"/>
    <w:rsid w:val="00997D13"/>
    <w:rsid w:val="009A3983"/>
    <w:rsid w:val="009D4778"/>
    <w:rsid w:val="00A264C6"/>
    <w:rsid w:val="00A31986"/>
    <w:rsid w:val="00A678AC"/>
    <w:rsid w:val="00A8509D"/>
    <w:rsid w:val="00AA7041"/>
    <w:rsid w:val="00AD224F"/>
    <w:rsid w:val="00AD4CCF"/>
    <w:rsid w:val="00AE3D8A"/>
    <w:rsid w:val="00AE3ED2"/>
    <w:rsid w:val="00AF4048"/>
    <w:rsid w:val="00B001DF"/>
    <w:rsid w:val="00B063D8"/>
    <w:rsid w:val="00B129A8"/>
    <w:rsid w:val="00B20809"/>
    <w:rsid w:val="00B40D3F"/>
    <w:rsid w:val="00B61870"/>
    <w:rsid w:val="00B76009"/>
    <w:rsid w:val="00B84731"/>
    <w:rsid w:val="00B930E2"/>
    <w:rsid w:val="00BD0084"/>
    <w:rsid w:val="00BD5855"/>
    <w:rsid w:val="00BE49D2"/>
    <w:rsid w:val="00BF5549"/>
    <w:rsid w:val="00C163BB"/>
    <w:rsid w:val="00C30DAB"/>
    <w:rsid w:val="00C35F4F"/>
    <w:rsid w:val="00C40241"/>
    <w:rsid w:val="00C46AA1"/>
    <w:rsid w:val="00C54C23"/>
    <w:rsid w:val="00C57AB3"/>
    <w:rsid w:val="00C86C69"/>
    <w:rsid w:val="00C874E3"/>
    <w:rsid w:val="00C956A2"/>
    <w:rsid w:val="00CC30B6"/>
    <w:rsid w:val="00CC530B"/>
    <w:rsid w:val="00CD0108"/>
    <w:rsid w:val="00D11D1A"/>
    <w:rsid w:val="00D553EF"/>
    <w:rsid w:val="00D61E91"/>
    <w:rsid w:val="00DE0ABC"/>
    <w:rsid w:val="00DF08A4"/>
    <w:rsid w:val="00DF29A5"/>
    <w:rsid w:val="00DF362A"/>
    <w:rsid w:val="00DF6605"/>
    <w:rsid w:val="00E503A0"/>
    <w:rsid w:val="00E53872"/>
    <w:rsid w:val="00E627C9"/>
    <w:rsid w:val="00E9085C"/>
    <w:rsid w:val="00E94585"/>
    <w:rsid w:val="00E97C70"/>
    <w:rsid w:val="00EA7106"/>
    <w:rsid w:val="00EC2341"/>
    <w:rsid w:val="00ED697C"/>
    <w:rsid w:val="00F05A7F"/>
    <w:rsid w:val="00F05F32"/>
    <w:rsid w:val="00F1784F"/>
    <w:rsid w:val="00F21AB2"/>
    <w:rsid w:val="00F45FF4"/>
    <w:rsid w:val="00F62E91"/>
    <w:rsid w:val="00F768C4"/>
    <w:rsid w:val="00F77C7A"/>
    <w:rsid w:val="00F900BB"/>
    <w:rsid w:val="00F943D7"/>
    <w:rsid w:val="00F96BDA"/>
    <w:rsid w:val="00FB6F03"/>
    <w:rsid w:val="00FC7133"/>
    <w:rsid w:val="00FF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173D9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link w:val="a3"/>
    <w:rsid w:val="00173D95"/>
    <w:rPr>
      <w:rFonts w:ascii="Tahoma" w:hAnsi="Tahoma"/>
      <w:sz w:val="16"/>
    </w:rPr>
  </w:style>
  <w:style w:type="table" w:styleId="a5">
    <w:name w:val="Table Grid"/>
    <w:basedOn w:val="a1"/>
    <w:rsid w:val="00741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8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เอกสารที่ต้องถ่ายสำเนาพร้อมรับรองสำเนา</vt:lpstr>
    </vt:vector>
  </TitlesOfParts>
  <Company>iLLUSiON</Company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เอกสารที่ต้องถ่ายสำเนาพร้อมรับรองสำเนา</dc:title>
  <dc:creator>Lemel</dc:creator>
  <cp:lastModifiedBy>User</cp:lastModifiedBy>
  <cp:revision>5</cp:revision>
  <cp:lastPrinted>2018-11-14T06:32:00Z</cp:lastPrinted>
  <dcterms:created xsi:type="dcterms:W3CDTF">2020-01-10T07:39:00Z</dcterms:created>
  <dcterms:modified xsi:type="dcterms:W3CDTF">2020-01-10T07:52:00Z</dcterms:modified>
</cp:coreProperties>
</file>